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2411DC91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AA2555">
        <w:rPr>
          <w:spacing w:val="-2"/>
        </w:rPr>
        <w:t>2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2D3B2434" w14:textId="77777777" w:rsidR="003F6902" w:rsidRDefault="003F6902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784990D" w14:textId="4A825FF3" w:rsidR="003F6902" w:rsidRPr="003F6902" w:rsidRDefault="003F6902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3F6902">
        <w:rPr>
          <w:rFonts w:ascii="Arial" w:hAnsi="Arial"/>
          <w:bCs/>
          <w:i/>
          <w:spacing w:val="-5"/>
        </w:rPr>
        <w:t xml:space="preserve">Argentina in </w:t>
      </w:r>
      <w:proofErr w:type="spellStart"/>
      <w:r w:rsidRPr="003F6902">
        <w:rPr>
          <w:rFonts w:ascii="Arial" w:hAnsi="Arial"/>
          <w:bCs/>
          <w:i/>
          <w:spacing w:val="-5"/>
        </w:rPr>
        <w:t>the</w:t>
      </w:r>
      <w:proofErr w:type="spellEnd"/>
      <w:r w:rsidRPr="003F690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6902">
        <w:rPr>
          <w:rFonts w:ascii="Arial" w:hAnsi="Arial"/>
          <w:bCs/>
          <w:i/>
          <w:spacing w:val="-5"/>
        </w:rPr>
        <w:t>age</w:t>
      </w:r>
      <w:proofErr w:type="spellEnd"/>
      <w:r w:rsidRPr="003F690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6902">
        <w:rPr>
          <w:rFonts w:ascii="Arial" w:hAnsi="Arial"/>
          <w:bCs/>
          <w:i/>
          <w:spacing w:val="-5"/>
        </w:rPr>
        <w:t>of</w:t>
      </w:r>
      <w:proofErr w:type="spellEnd"/>
      <w:r w:rsidRPr="003F690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6902">
        <w:rPr>
          <w:rFonts w:ascii="Arial" w:hAnsi="Arial"/>
          <w:bCs/>
          <w:i/>
          <w:spacing w:val="-5"/>
        </w:rPr>
        <w:t>automation</w:t>
      </w:r>
      <w:proofErr w:type="spellEnd"/>
      <w:r w:rsidRPr="003F6902">
        <w:rPr>
          <w:rFonts w:ascii="Arial" w:hAnsi="Arial"/>
          <w:bCs/>
          <w:i/>
          <w:spacing w:val="-5"/>
        </w:rPr>
        <w:t xml:space="preserve"> in </w:t>
      </w:r>
      <w:proofErr w:type="spellStart"/>
      <w:r w:rsidRPr="003F6902">
        <w:rPr>
          <w:rFonts w:ascii="Arial" w:hAnsi="Arial"/>
          <w:bCs/>
          <w:i/>
          <w:spacing w:val="-5"/>
        </w:rPr>
        <w:t>the</w:t>
      </w:r>
      <w:proofErr w:type="spellEnd"/>
      <w:r w:rsidRPr="003F6902">
        <w:rPr>
          <w:rFonts w:ascii="Arial" w:hAnsi="Arial"/>
          <w:bCs/>
          <w:i/>
          <w:spacing w:val="-5"/>
        </w:rPr>
        <w:t xml:space="preserve"> Americas. A competitive </w:t>
      </w:r>
      <w:proofErr w:type="spellStart"/>
      <w:r w:rsidRPr="003F6902">
        <w:rPr>
          <w:rFonts w:ascii="Arial" w:hAnsi="Arial"/>
          <w:bCs/>
          <w:i/>
          <w:spacing w:val="-5"/>
        </w:rPr>
        <w:t>analysis</w:t>
      </w:r>
      <w:proofErr w:type="spellEnd"/>
      <w:r w:rsidRPr="003F690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6902">
        <w:rPr>
          <w:rFonts w:ascii="Arial" w:hAnsi="Arial"/>
          <w:bCs/>
          <w:i/>
          <w:spacing w:val="-5"/>
        </w:rPr>
        <w:t>based</w:t>
      </w:r>
      <w:proofErr w:type="spellEnd"/>
      <w:r w:rsidRPr="003F690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6902">
        <w:rPr>
          <w:rFonts w:ascii="Arial" w:hAnsi="Arial"/>
          <w:bCs/>
          <w:i/>
          <w:spacing w:val="-5"/>
        </w:rPr>
        <w:t>on</w:t>
      </w:r>
      <w:proofErr w:type="spellEnd"/>
      <w:r w:rsidRPr="003F690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6902">
        <w:rPr>
          <w:rFonts w:ascii="Arial" w:hAnsi="Arial"/>
          <w:bCs/>
          <w:i/>
          <w:spacing w:val="-5"/>
        </w:rPr>
        <w:t>Porter’s</w:t>
      </w:r>
      <w:proofErr w:type="spellEnd"/>
      <w:r w:rsidRPr="003F690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6902">
        <w:rPr>
          <w:rFonts w:ascii="Arial" w:hAnsi="Arial"/>
          <w:bCs/>
          <w:i/>
          <w:spacing w:val="-5"/>
        </w:rPr>
        <w:t>five</w:t>
      </w:r>
      <w:proofErr w:type="spellEnd"/>
      <w:r w:rsidRPr="003F690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6902">
        <w:rPr>
          <w:rFonts w:ascii="Arial" w:hAnsi="Arial"/>
          <w:bCs/>
          <w:i/>
          <w:spacing w:val="-5"/>
        </w:rPr>
        <w:t>forces</w:t>
      </w:r>
      <w:proofErr w:type="spellEnd"/>
      <w:r w:rsidRPr="003F690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6902">
        <w:rPr>
          <w:rFonts w:ascii="Arial" w:hAnsi="Arial"/>
          <w:bCs/>
          <w:i/>
          <w:spacing w:val="-5"/>
        </w:rPr>
        <w:t>model</w:t>
      </w:r>
      <w:proofErr w:type="spellEnd"/>
      <w:r w:rsidRPr="003F6902">
        <w:rPr>
          <w:rFonts w:ascii="Arial" w:hAnsi="Arial"/>
          <w:bCs/>
          <w:i/>
          <w:spacing w:val="-5"/>
        </w:rPr>
        <w:t>.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082C7054" w14:textId="637CB5C8" w:rsidR="003F6902" w:rsidRPr="003F6902" w:rsidRDefault="003F6902">
      <w:pPr>
        <w:spacing w:line="250" w:lineRule="exact"/>
        <w:ind w:left="262"/>
        <w:rPr>
          <w:i/>
          <w:iCs/>
        </w:rPr>
      </w:pPr>
      <w:r w:rsidRPr="003F6902">
        <w:rPr>
          <w:i/>
          <w:iCs/>
        </w:rPr>
        <w:t>Álvarez de Rose, Joaquin - LU: 1155643</w:t>
      </w:r>
      <w:r w:rsidRPr="003F6902">
        <w:rPr>
          <w:i/>
          <w:iCs/>
        </w:rPr>
        <w:br/>
        <w:t>Saint-Hubert, Patrick - LU: 1156404</w:t>
      </w:r>
      <w:r w:rsidRPr="003F6902">
        <w:rPr>
          <w:i/>
          <w:iCs/>
        </w:rPr>
        <w:br/>
        <w:t>Ibañez, Santiago - LU: 1114240</w:t>
      </w:r>
      <w:r w:rsidRPr="003F6902">
        <w:rPr>
          <w:i/>
          <w:iCs/>
        </w:rPr>
        <w:br/>
      </w:r>
      <w:proofErr w:type="spellStart"/>
      <w:r w:rsidRPr="003F6902">
        <w:rPr>
          <w:i/>
          <w:iCs/>
        </w:rPr>
        <w:t>Gonzalez</w:t>
      </w:r>
      <w:proofErr w:type="spellEnd"/>
      <w:r w:rsidRPr="003F6902">
        <w:rPr>
          <w:i/>
          <w:iCs/>
        </w:rPr>
        <w:t xml:space="preserve"> Bernaldo de Quiros, Joaquín - LU: 1149644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56FD2DBF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F426F49" w14:textId="08083F5A" w:rsidR="00AF6733" w:rsidRDefault="00AF6733">
      <w:pPr>
        <w:pStyle w:val="Ttulo1"/>
        <w:rPr>
          <w:spacing w:val="-2"/>
        </w:rPr>
      </w:pPr>
    </w:p>
    <w:p w14:paraId="4A1AF092" w14:textId="571C5478" w:rsidR="00AF6733" w:rsidRPr="00AF6733" w:rsidRDefault="00AF6733">
      <w:pPr>
        <w:pStyle w:val="Ttulo1"/>
        <w:rPr>
          <w:b w:val="0"/>
          <w:bCs w:val="0"/>
          <w:spacing w:val="-2"/>
        </w:rPr>
      </w:pPr>
      <w:r w:rsidRPr="00AF6733">
        <w:rPr>
          <w:b w:val="0"/>
          <w:bCs w:val="0"/>
          <w:spacing w:val="-2"/>
        </w:rPr>
        <w:t xml:space="preserve">6 (seis) </w:t>
      </w:r>
    </w:p>
    <w:p w14:paraId="7321D88A" w14:textId="6A8661F2" w:rsidR="000A7B69" w:rsidRDefault="000A7B69">
      <w:pPr>
        <w:pStyle w:val="Ttulo1"/>
        <w:rPr>
          <w:spacing w:val="-2"/>
        </w:rPr>
      </w:pPr>
    </w:p>
    <w:p w14:paraId="3CA14D46" w14:textId="38560F9D" w:rsidR="008D0ADA" w:rsidRDefault="008D0ADA">
      <w:pPr>
        <w:pStyle w:val="Textoindependiente"/>
        <w:spacing w:before="184"/>
      </w:pPr>
    </w:p>
    <w:p w14:paraId="131E3898" w14:textId="49D0EC13" w:rsidR="008D0ADA" w:rsidRDefault="00AF6733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AF24D21">
                <wp:simplePos x="0" y="0"/>
                <wp:positionH relativeFrom="column">
                  <wp:posOffset>4982210</wp:posOffset>
                </wp:positionH>
                <wp:positionV relativeFrom="paragraph">
                  <wp:posOffset>5715</wp:posOffset>
                </wp:positionV>
                <wp:extent cx="287020" cy="254635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2.3pt;margin-top:.45pt;width:22.6pt;height:20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0470AE88" wp14:editId="71E44722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Pr="005E1C05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04803"/>
    <w:rsid w:val="00037AC9"/>
    <w:rsid w:val="000A7B69"/>
    <w:rsid w:val="000E28A7"/>
    <w:rsid w:val="00114328"/>
    <w:rsid w:val="001C328A"/>
    <w:rsid w:val="00392A0F"/>
    <w:rsid w:val="003C6C97"/>
    <w:rsid w:val="003F6902"/>
    <w:rsid w:val="00465F07"/>
    <w:rsid w:val="004D726E"/>
    <w:rsid w:val="00514B70"/>
    <w:rsid w:val="005B3F36"/>
    <w:rsid w:val="005E1C05"/>
    <w:rsid w:val="00674D35"/>
    <w:rsid w:val="007D553D"/>
    <w:rsid w:val="007F2403"/>
    <w:rsid w:val="0088572C"/>
    <w:rsid w:val="00894BE0"/>
    <w:rsid w:val="008D0ADA"/>
    <w:rsid w:val="00950276"/>
    <w:rsid w:val="00A923C4"/>
    <w:rsid w:val="00AA2555"/>
    <w:rsid w:val="00AA44EE"/>
    <w:rsid w:val="00AF6733"/>
    <w:rsid w:val="00BE2EB1"/>
    <w:rsid w:val="00CE29FD"/>
    <w:rsid w:val="00FC0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113</Words>
  <Characters>618</Characters>
  <Application>Microsoft Office Word</Application>
  <DocSecurity>0</DocSecurity>
  <Lines>40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20</cp:revision>
  <dcterms:created xsi:type="dcterms:W3CDTF">2026-01-21T15:26:00Z</dcterms:created>
  <dcterms:modified xsi:type="dcterms:W3CDTF">2026-02-13T12:52:00Z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